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7B52" w:rsidRDefault="00C17B52" w:rsidP="00C17B52">
      <w:pPr>
        <w:tabs>
          <w:tab w:val="center" w:pos="4726"/>
        </w:tabs>
        <w:jc w:val="center"/>
        <w:rPr>
          <w:rFonts w:ascii="Arial" w:hAnsi="Arial"/>
          <w:b/>
          <w:lang w:val="en-CA"/>
        </w:rPr>
      </w:pPr>
      <w:r>
        <w:rPr>
          <w:lang w:val="en-CA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lang w:val="en-CA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lang w:val="en-CA"/>
        </w:rPr>
        <w:t>FITNESS NB POLICIES AND PROCEDURES</w:t>
      </w:r>
    </w:p>
    <w:p w:rsidR="00C17B52" w:rsidRDefault="00C17B52" w:rsidP="00C17B52">
      <w:pPr>
        <w:tabs>
          <w:tab w:val="center" w:pos="4726"/>
        </w:tabs>
        <w:jc w:val="center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MEMBERSHIP AND CERTIFICATION ADMINISTRATION</w:t>
      </w:r>
    </w:p>
    <w:p w:rsidR="00BD3D53" w:rsidRDefault="00BD3D53" w:rsidP="00DD5495">
      <w:pPr>
        <w:tabs>
          <w:tab w:val="left" w:pos="-1440"/>
        </w:tabs>
        <w:ind w:left="5760" w:hanging="5760"/>
        <w:rPr>
          <w:rFonts w:ascii="Arial" w:hAnsi="Arial" w:cs="Arial"/>
          <w:i/>
          <w:iCs/>
          <w:lang w:val="en-GB"/>
        </w:rPr>
      </w:pPr>
    </w:p>
    <w:p w:rsidR="00DD5495" w:rsidRPr="00C17B52" w:rsidRDefault="009E50CA" w:rsidP="00DD5495">
      <w:pPr>
        <w:tabs>
          <w:tab w:val="left" w:pos="-1440"/>
        </w:tabs>
        <w:ind w:left="5760" w:hanging="5760"/>
        <w:rPr>
          <w:rFonts w:ascii="Arial" w:hAnsi="Arial" w:cs="Arial"/>
          <w:i/>
          <w:iCs/>
          <w:lang w:val="en-GB"/>
        </w:rPr>
      </w:pPr>
      <w:r w:rsidRPr="00C17B52">
        <w:rPr>
          <w:rFonts w:ascii="Arial" w:hAnsi="Arial" w:cs="Arial"/>
          <w:i/>
          <w:iCs/>
          <w:lang w:val="en-GB"/>
        </w:rPr>
        <w:t>Page</w:t>
      </w:r>
      <w:r w:rsidR="00DD5495" w:rsidRPr="00C17B52">
        <w:rPr>
          <w:rFonts w:ascii="Arial" w:hAnsi="Arial" w:cs="Arial"/>
          <w:i/>
          <w:iCs/>
          <w:lang w:val="en-GB"/>
        </w:rPr>
        <w:t xml:space="preserve"> 1 of </w:t>
      </w:r>
      <w:r w:rsidR="00C17B52" w:rsidRPr="00C17B52">
        <w:rPr>
          <w:rFonts w:ascii="Arial" w:hAnsi="Arial" w:cs="Arial"/>
          <w:i/>
          <w:iCs/>
          <w:lang w:val="en-GB"/>
        </w:rPr>
        <w:t>1</w:t>
      </w:r>
    </w:p>
    <w:p w:rsidR="00DD5495" w:rsidRPr="00C17B52" w:rsidRDefault="00DD5495" w:rsidP="00DD5495">
      <w:pPr>
        <w:tabs>
          <w:tab w:val="left" w:pos="-1440"/>
        </w:tabs>
        <w:ind w:left="5760" w:hanging="5760"/>
        <w:rPr>
          <w:rFonts w:ascii="Arial" w:hAnsi="Arial" w:cs="Arial"/>
          <w:i/>
          <w:iCs/>
          <w:lang w:val="en-GB"/>
        </w:rPr>
      </w:pPr>
    </w:p>
    <w:p w:rsidR="00FE068C" w:rsidRPr="00C17B52" w:rsidRDefault="009E50CA" w:rsidP="00DD5495">
      <w:pPr>
        <w:tabs>
          <w:tab w:val="left" w:pos="-1440"/>
        </w:tabs>
        <w:ind w:left="2880" w:hanging="2880"/>
        <w:rPr>
          <w:rFonts w:ascii="Arial" w:hAnsi="Arial" w:cs="Arial"/>
          <w:lang w:val="en-GB"/>
        </w:rPr>
      </w:pPr>
      <w:r w:rsidRPr="00C17B52">
        <w:rPr>
          <w:rFonts w:ascii="Arial" w:hAnsi="Arial" w:cs="Arial"/>
          <w:i/>
          <w:iCs/>
          <w:lang w:val="en-GB"/>
        </w:rPr>
        <w:t xml:space="preserve">Policy #: </w:t>
      </w:r>
      <w:r w:rsidR="00A9317E" w:rsidRPr="00C17B52">
        <w:rPr>
          <w:rFonts w:ascii="Arial" w:hAnsi="Arial" w:cs="Arial"/>
          <w:i/>
          <w:iCs/>
          <w:lang w:val="en-GB"/>
        </w:rPr>
        <w:t>13002A</w:t>
      </w:r>
      <w:r w:rsidRPr="00C17B52">
        <w:rPr>
          <w:rFonts w:ascii="Arial" w:hAnsi="Arial" w:cs="Arial"/>
          <w:lang w:val="en-GB"/>
        </w:rPr>
        <w:t xml:space="preserve"> </w:t>
      </w:r>
      <w:r w:rsidR="00DD5495" w:rsidRPr="00C17B52">
        <w:rPr>
          <w:rFonts w:ascii="Arial" w:hAnsi="Arial" w:cs="Arial"/>
          <w:lang w:val="en-GB"/>
        </w:rPr>
        <w:tab/>
      </w:r>
      <w:r w:rsidR="00482E33" w:rsidRPr="00C17B52">
        <w:rPr>
          <w:rFonts w:ascii="Arial" w:hAnsi="Arial" w:cs="Arial"/>
          <w:b/>
          <w:bCs/>
          <w:lang w:val="en-GB"/>
        </w:rPr>
        <w:t>Ev</w:t>
      </w:r>
      <w:r w:rsidR="00F644A8" w:rsidRPr="00C17B52">
        <w:rPr>
          <w:rFonts w:ascii="Arial" w:hAnsi="Arial" w:cs="Arial"/>
          <w:b/>
          <w:bCs/>
          <w:lang w:val="en-GB"/>
        </w:rPr>
        <w:t>aluation</w:t>
      </w:r>
      <w:r w:rsidR="00F001AF" w:rsidRPr="00C17B52">
        <w:rPr>
          <w:rFonts w:ascii="Arial" w:hAnsi="Arial" w:cs="Arial"/>
          <w:b/>
          <w:bCs/>
          <w:lang w:val="en-GB"/>
        </w:rPr>
        <w:t xml:space="preserve"> </w:t>
      </w:r>
      <w:r w:rsidR="00482E33" w:rsidRPr="00C17B52">
        <w:rPr>
          <w:rFonts w:ascii="Arial" w:hAnsi="Arial" w:cs="Arial"/>
          <w:b/>
          <w:bCs/>
          <w:lang w:val="en-GB"/>
        </w:rPr>
        <w:t xml:space="preserve">and Examination </w:t>
      </w:r>
      <w:r w:rsidR="00F001AF" w:rsidRPr="00C17B52">
        <w:rPr>
          <w:rFonts w:ascii="Arial" w:hAnsi="Arial" w:cs="Arial"/>
          <w:b/>
          <w:bCs/>
          <w:lang w:val="en-GB"/>
        </w:rPr>
        <w:t>Fees</w:t>
      </w:r>
      <w:r w:rsidR="00FE068C" w:rsidRPr="00C17B52">
        <w:rPr>
          <w:rFonts w:ascii="Arial" w:hAnsi="Arial" w:cs="Arial"/>
          <w:i/>
          <w:iCs/>
          <w:lang w:val="en-GB"/>
        </w:rPr>
        <w:tab/>
      </w:r>
      <w:r w:rsidRPr="00C17B52">
        <w:rPr>
          <w:rFonts w:ascii="Arial" w:hAnsi="Arial" w:cs="Arial"/>
          <w:lang w:val="en-GB"/>
        </w:rPr>
        <w:t xml:space="preserve"> </w:t>
      </w:r>
    </w:p>
    <w:p w:rsidR="00BD3D53" w:rsidRPr="00C17B52" w:rsidRDefault="00BD3D53">
      <w:pPr>
        <w:tabs>
          <w:tab w:val="left" w:pos="-1440"/>
        </w:tabs>
        <w:ind w:left="5760" w:hanging="5760"/>
        <w:rPr>
          <w:rFonts w:ascii="Arial" w:hAnsi="Arial" w:cs="Arial"/>
          <w:i/>
          <w:iCs/>
          <w:lang w:val="en-GB"/>
        </w:rPr>
      </w:pPr>
    </w:p>
    <w:p w:rsidR="00FE068C" w:rsidRPr="00C17B52" w:rsidRDefault="00FE068C">
      <w:pPr>
        <w:tabs>
          <w:tab w:val="left" w:pos="-1440"/>
        </w:tabs>
        <w:ind w:left="5760" w:hanging="5760"/>
        <w:rPr>
          <w:rFonts w:ascii="Arial" w:hAnsi="Arial" w:cs="Arial"/>
          <w:lang w:val="en-GB"/>
        </w:rPr>
      </w:pPr>
      <w:r w:rsidRPr="00C17B52">
        <w:rPr>
          <w:rFonts w:ascii="Arial" w:hAnsi="Arial" w:cs="Arial"/>
          <w:i/>
          <w:iCs/>
          <w:lang w:val="en-GB"/>
        </w:rPr>
        <w:t xml:space="preserve">Date approved by Board: </w:t>
      </w:r>
      <w:r w:rsidR="00375D51" w:rsidRPr="00C17B52">
        <w:rPr>
          <w:rFonts w:ascii="Arial" w:hAnsi="Arial" w:cs="Arial"/>
          <w:b/>
          <w:i/>
          <w:iCs/>
          <w:lang w:val="en-GB"/>
        </w:rPr>
        <w:t>May 22, 2014</w:t>
      </w:r>
      <w:r w:rsidRPr="00C17B52">
        <w:rPr>
          <w:rFonts w:ascii="Arial" w:hAnsi="Arial" w:cs="Arial"/>
          <w:b/>
          <w:bCs/>
          <w:lang w:val="en-GB"/>
        </w:rPr>
        <w:tab/>
      </w:r>
      <w:r w:rsidRPr="00C17B52">
        <w:rPr>
          <w:rFonts w:ascii="Arial" w:hAnsi="Arial" w:cs="Arial"/>
          <w:b/>
          <w:bCs/>
          <w:lang w:val="en-GB"/>
        </w:rPr>
        <w:tab/>
      </w:r>
      <w:r w:rsidRPr="00C17B52">
        <w:rPr>
          <w:rFonts w:ascii="Arial" w:hAnsi="Arial" w:cs="Arial"/>
          <w:b/>
          <w:bCs/>
          <w:lang w:val="en-GB"/>
        </w:rPr>
        <w:tab/>
      </w:r>
      <w:r w:rsidRPr="00C17B52">
        <w:rPr>
          <w:rFonts w:ascii="Arial" w:hAnsi="Arial" w:cs="Arial"/>
          <w:i/>
          <w:iCs/>
          <w:lang w:val="en-GB"/>
        </w:rPr>
        <w:tab/>
      </w:r>
    </w:p>
    <w:p w:rsidR="00FE068C" w:rsidRPr="00C17B52" w:rsidRDefault="00FE068C">
      <w:pPr>
        <w:rPr>
          <w:rFonts w:ascii="Arial" w:hAnsi="Arial" w:cs="Arial"/>
          <w:lang w:val="en-GB"/>
        </w:rPr>
      </w:pPr>
      <w:r w:rsidRPr="00C17B52">
        <w:rPr>
          <w:rFonts w:ascii="Arial" w:hAnsi="Arial" w:cs="Arial"/>
          <w:lang w:val="en-GB"/>
        </w:rPr>
        <w:t xml:space="preserve">                </w:t>
      </w:r>
    </w:p>
    <w:p w:rsidR="00FE068C" w:rsidRPr="00C17B52" w:rsidRDefault="004A50D7" w:rsidP="009E50CA">
      <w:pPr>
        <w:tabs>
          <w:tab w:val="left" w:pos="-1440"/>
        </w:tabs>
        <w:ind w:left="1440" w:hanging="1440"/>
        <w:rPr>
          <w:rFonts w:ascii="Arial" w:hAnsi="Arial" w:cs="Arial"/>
        </w:rPr>
      </w:pPr>
      <w:r w:rsidRPr="00C17B52">
        <w:rPr>
          <w:rFonts w:ascii="Arial" w:hAnsi="Arial" w:cs="Arial"/>
          <w:b/>
          <w:lang w:val="en-GB"/>
        </w:rPr>
        <w:t>Rationale:</w:t>
      </w:r>
      <w:r w:rsidR="00375D51" w:rsidRPr="00C17B52">
        <w:rPr>
          <w:rFonts w:ascii="Arial" w:hAnsi="Arial" w:cs="Arial"/>
          <w:b/>
          <w:lang w:val="en-GB"/>
        </w:rPr>
        <w:tab/>
      </w:r>
      <w:r w:rsidRPr="00C17B52">
        <w:rPr>
          <w:rFonts w:ascii="Arial" w:hAnsi="Arial" w:cs="Arial"/>
          <w:lang w:val="en-GB"/>
        </w:rPr>
        <w:t xml:space="preserve">To obtain/maintain FNB certifications </w:t>
      </w:r>
      <w:r w:rsidR="00BD4221" w:rsidRPr="00C17B52">
        <w:rPr>
          <w:rFonts w:ascii="Arial" w:hAnsi="Arial" w:cs="Arial"/>
          <w:lang w:val="en-GB"/>
        </w:rPr>
        <w:t xml:space="preserve">members are required to complete written examinations and practical evaluations which are administered through the FNB office. It is necessary to charge a fee that includes the cost of the office administration as well as the examiner/evaluator fee. </w:t>
      </w:r>
    </w:p>
    <w:p w:rsidR="00FE068C" w:rsidRPr="00C17B52" w:rsidRDefault="00FE068C" w:rsidP="009E50CA">
      <w:pPr>
        <w:ind w:left="1440" w:hanging="1440"/>
        <w:rPr>
          <w:rFonts w:ascii="Arial" w:hAnsi="Arial" w:cs="Arial"/>
        </w:rPr>
      </w:pPr>
    </w:p>
    <w:p w:rsidR="00482E33" w:rsidRPr="00C17B52" w:rsidRDefault="004A50D7" w:rsidP="00375D51">
      <w:pPr>
        <w:keepNext/>
        <w:keepLines/>
        <w:tabs>
          <w:tab w:val="left" w:pos="-1440"/>
        </w:tabs>
        <w:ind w:left="1440" w:hanging="1440"/>
        <w:rPr>
          <w:rFonts w:ascii="Arial" w:hAnsi="Arial" w:cs="Arial"/>
        </w:rPr>
      </w:pPr>
      <w:r w:rsidRPr="00C17B52">
        <w:rPr>
          <w:rFonts w:ascii="Arial" w:hAnsi="Arial" w:cs="Arial"/>
          <w:b/>
          <w:lang w:val="en-GB"/>
        </w:rPr>
        <w:t>Policy:</w:t>
      </w:r>
      <w:r w:rsidR="009E50CA" w:rsidRPr="00C17B52">
        <w:rPr>
          <w:rFonts w:ascii="Arial" w:hAnsi="Arial" w:cs="Arial"/>
          <w:b/>
          <w:bCs/>
        </w:rPr>
        <w:tab/>
      </w:r>
      <w:r w:rsidR="000C36A2" w:rsidRPr="00C17B52">
        <w:rPr>
          <w:rFonts w:ascii="Arial" w:hAnsi="Arial" w:cs="Arial"/>
          <w:bCs/>
        </w:rPr>
        <w:t xml:space="preserve">The </w:t>
      </w:r>
      <w:r w:rsidR="000C36A2" w:rsidRPr="00C17B52">
        <w:rPr>
          <w:rFonts w:ascii="Arial" w:hAnsi="Arial" w:cs="Arial"/>
          <w:b/>
          <w:bCs/>
        </w:rPr>
        <w:t>p</w:t>
      </w:r>
      <w:r w:rsidR="00375D51" w:rsidRPr="00C17B52">
        <w:rPr>
          <w:rFonts w:ascii="Arial" w:hAnsi="Arial" w:cs="Arial"/>
          <w:b/>
        </w:rPr>
        <w:t>ractical evaluation</w:t>
      </w:r>
      <w:r w:rsidR="00482E33" w:rsidRPr="00C17B52">
        <w:rPr>
          <w:rFonts w:ascii="Arial" w:hAnsi="Arial" w:cs="Arial"/>
        </w:rPr>
        <w:t xml:space="preserve"> fee payable to FNB will be:</w:t>
      </w:r>
    </w:p>
    <w:p w:rsidR="00F20858" w:rsidRPr="00C17B52" w:rsidRDefault="00F20858" w:rsidP="009E50CA">
      <w:pPr>
        <w:keepLines/>
        <w:ind w:left="1440"/>
        <w:rPr>
          <w:rFonts w:ascii="Arial" w:hAnsi="Arial" w:cs="Arial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421"/>
        <w:gridCol w:w="870"/>
        <w:gridCol w:w="1217"/>
        <w:gridCol w:w="1192"/>
        <w:gridCol w:w="900"/>
        <w:gridCol w:w="951"/>
      </w:tblGrid>
      <w:tr w:rsidR="00F20858" w:rsidRPr="00C17B52" w:rsidTr="000C36A2">
        <w:tc>
          <w:tcPr>
            <w:tcW w:w="2061" w:type="dxa"/>
            <w:shd w:val="clear" w:color="auto" w:fill="auto"/>
          </w:tcPr>
          <w:p w:rsidR="00F20858" w:rsidRPr="00C17B52" w:rsidRDefault="000C36A2" w:rsidP="00C36F41">
            <w:pPr>
              <w:jc w:val="center"/>
              <w:rPr>
                <w:rFonts w:ascii="Arial" w:hAnsi="Arial"/>
                <w:b/>
                <w:lang w:val="en-GB"/>
              </w:rPr>
            </w:pPr>
            <w:r w:rsidRPr="00C17B52">
              <w:rPr>
                <w:rFonts w:ascii="Arial" w:hAnsi="Arial"/>
                <w:b/>
                <w:lang w:val="en-GB"/>
              </w:rPr>
              <w:t>Description</w:t>
            </w:r>
            <w:r w:rsidR="00F20858" w:rsidRPr="00C17B52">
              <w:rPr>
                <w:rFonts w:ascii="Arial" w:hAnsi="Arial"/>
                <w:b/>
                <w:lang w:val="en-GB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:rsidR="00F20858" w:rsidRPr="00C17B52" w:rsidRDefault="00F20858" w:rsidP="00C36F41">
            <w:pPr>
              <w:jc w:val="center"/>
              <w:rPr>
                <w:rFonts w:ascii="Arial" w:hAnsi="Arial"/>
                <w:b/>
                <w:lang w:val="en-GB"/>
              </w:rPr>
            </w:pPr>
            <w:r w:rsidRPr="00C17B52">
              <w:rPr>
                <w:rFonts w:ascii="Arial" w:hAnsi="Arial"/>
                <w:b/>
                <w:lang w:val="en-GB"/>
              </w:rPr>
              <w:t>Basic Fee</w:t>
            </w:r>
          </w:p>
        </w:tc>
        <w:tc>
          <w:tcPr>
            <w:tcW w:w="870" w:type="dxa"/>
            <w:shd w:val="clear" w:color="auto" w:fill="auto"/>
          </w:tcPr>
          <w:p w:rsidR="00F20858" w:rsidRPr="00C17B52" w:rsidRDefault="00F20858" w:rsidP="00C36F41">
            <w:pPr>
              <w:jc w:val="center"/>
              <w:rPr>
                <w:rFonts w:ascii="Arial" w:hAnsi="Arial"/>
                <w:b/>
                <w:lang w:val="en-GB"/>
              </w:rPr>
            </w:pPr>
            <w:r w:rsidRPr="00C17B52">
              <w:rPr>
                <w:rFonts w:ascii="Arial" w:hAnsi="Arial"/>
                <w:b/>
                <w:lang w:val="en-GB"/>
              </w:rPr>
              <w:t>HST</w:t>
            </w:r>
          </w:p>
        </w:tc>
        <w:tc>
          <w:tcPr>
            <w:tcW w:w="1217" w:type="dxa"/>
            <w:shd w:val="clear" w:color="auto" w:fill="auto"/>
          </w:tcPr>
          <w:p w:rsidR="00F20858" w:rsidRPr="00C17B52" w:rsidRDefault="00F20858" w:rsidP="00C36F41">
            <w:pPr>
              <w:jc w:val="center"/>
              <w:rPr>
                <w:rFonts w:ascii="Arial" w:hAnsi="Arial"/>
                <w:b/>
                <w:lang w:val="en-GB"/>
              </w:rPr>
            </w:pPr>
            <w:r w:rsidRPr="00C17B52">
              <w:rPr>
                <w:rFonts w:ascii="Arial" w:hAnsi="Arial"/>
                <w:b/>
                <w:lang w:val="en-GB"/>
              </w:rPr>
              <w:t>Total</w:t>
            </w:r>
          </w:p>
        </w:tc>
        <w:tc>
          <w:tcPr>
            <w:tcW w:w="1192" w:type="dxa"/>
          </w:tcPr>
          <w:p w:rsidR="00F20858" w:rsidRPr="00C17B52" w:rsidRDefault="00F20858" w:rsidP="00C36F41">
            <w:pPr>
              <w:jc w:val="center"/>
              <w:rPr>
                <w:rFonts w:ascii="Arial" w:hAnsi="Arial"/>
                <w:b/>
                <w:lang w:val="en-GB"/>
              </w:rPr>
            </w:pPr>
            <w:r w:rsidRPr="00C17B52">
              <w:rPr>
                <w:rFonts w:ascii="Arial" w:hAnsi="Arial"/>
                <w:b/>
                <w:lang w:val="en-GB"/>
              </w:rPr>
              <w:t>DVD</w:t>
            </w:r>
          </w:p>
        </w:tc>
        <w:tc>
          <w:tcPr>
            <w:tcW w:w="900" w:type="dxa"/>
          </w:tcPr>
          <w:p w:rsidR="00F20858" w:rsidRPr="00C17B52" w:rsidRDefault="00F20858" w:rsidP="00C36F41">
            <w:pPr>
              <w:jc w:val="center"/>
              <w:rPr>
                <w:rFonts w:ascii="Arial" w:hAnsi="Arial"/>
                <w:b/>
                <w:lang w:val="en-GB"/>
              </w:rPr>
            </w:pPr>
            <w:r w:rsidRPr="00C17B52">
              <w:rPr>
                <w:rFonts w:ascii="Arial" w:hAnsi="Arial"/>
                <w:b/>
                <w:lang w:val="en-GB"/>
              </w:rPr>
              <w:t>HST</w:t>
            </w:r>
          </w:p>
        </w:tc>
        <w:tc>
          <w:tcPr>
            <w:tcW w:w="900" w:type="dxa"/>
          </w:tcPr>
          <w:p w:rsidR="00F20858" w:rsidRPr="00C17B52" w:rsidRDefault="00F20858" w:rsidP="00C36F41">
            <w:pPr>
              <w:jc w:val="center"/>
              <w:rPr>
                <w:rFonts w:ascii="Arial" w:hAnsi="Arial"/>
                <w:b/>
                <w:lang w:val="en-GB"/>
              </w:rPr>
            </w:pPr>
            <w:r w:rsidRPr="00C17B52">
              <w:rPr>
                <w:rFonts w:ascii="Arial" w:hAnsi="Arial"/>
                <w:b/>
                <w:lang w:val="en-GB"/>
              </w:rPr>
              <w:t>Total</w:t>
            </w:r>
          </w:p>
        </w:tc>
      </w:tr>
      <w:tr w:rsidR="00F20858" w:rsidRPr="00C17B52" w:rsidTr="000C36A2">
        <w:tc>
          <w:tcPr>
            <w:tcW w:w="2061" w:type="dxa"/>
            <w:shd w:val="clear" w:color="auto" w:fill="auto"/>
          </w:tcPr>
          <w:p w:rsidR="00F20858" w:rsidRPr="00C17B52" w:rsidRDefault="00F20858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All GF specialties</w:t>
            </w:r>
          </w:p>
        </w:tc>
        <w:tc>
          <w:tcPr>
            <w:tcW w:w="1421" w:type="dxa"/>
            <w:shd w:val="clear" w:color="auto" w:fill="auto"/>
          </w:tcPr>
          <w:p w:rsidR="00F20858" w:rsidRPr="00C17B52" w:rsidRDefault="00F20858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$41.71</w:t>
            </w:r>
          </w:p>
        </w:tc>
        <w:tc>
          <w:tcPr>
            <w:tcW w:w="870" w:type="dxa"/>
            <w:shd w:val="clear" w:color="auto" w:fill="auto"/>
          </w:tcPr>
          <w:p w:rsidR="00F20858" w:rsidRPr="00C17B52" w:rsidRDefault="00F20858" w:rsidP="00F20858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$5.29</w:t>
            </w:r>
          </w:p>
        </w:tc>
        <w:tc>
          <w:tcPr>
            <w:tcW w:w="1217" w:type="dxa"/>
            <w:shd w:val="clear" w:color="auto" w:fill="auto"/>
          </w:tcPr>
          <w:p w:rsidR="00F20858" w:rsidRPr="00C17B52" w:rsidRDefault="00F20858" w:rsidP="00F20858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$46.00</w:t>
            </w:r>
          </w:p>
        </w:tc>
        <w:tc>
          <w:tcPr>
            <w:tcW w:w="1192" w:type="dxa"/>
          </w:tcPr>
          <w:p w:rsidR="00F20858" w:rsidRPr="00C17B52" w:rsidRDefault="0086460F" w:rsidP="00F20858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$53.10</w:t>
            </w:r>
          </w:p>
        </w:tc>
        <w:tc>
          <w:tcPr>
            <w:tcW w:w="900" w:type="dxa"/>
          </w:tcPr>
          <w:p w:rsidR="00F20858" w:rsidRPr="00C17B52" w:rsidRDefault="0086460F" w:rsidP="00F20858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$6.90</w:t>
            </w:r>
          </w:p>
        </w:tc>
        <w:tc>
          <w:tcPr>
            <w:tcW w:w="900" w:type="dxa"/>
          </w:tcPr>
          <w:p w:rsidR="00F20858" w:rsidRPr="00C17B52" w:rsidRDefault="00F20858" w:rsidP="00F20858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$60.00</w:t>
            </w:r>
          </w:p>
        </w:tc>
      </w:tr>
      <w:tr w:rsidR="00F20858" w:rsidRPr="00C17B52" w:rsidTr="000C36A2">
        <w:tc>
          <w:tcPr>
            <w:tcW w:w="2061" w:type="dxa"/>
            <w:shd w:val="clear" w:color="auto" w:fill="auto"/>
          </w:tcPr>
          <w:p w:rsidR="00F20858" w:rsidRPr="00C17B52" w:rsidRDefault="00F20858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PFL</w:t>
            </w:r>
          </w:p>
        </w:tc>
        <w:tc>
          <w:tcPr>
            <w:tcW w:w="1421" w:type="dxa"/>
            <w:shd w:val="clear" w:color="auto" w:fill="auto"/>
          </w:tcPr>
          <w:p w:rsidR="00F20858" w:rsidRPr="00C17B52" w:rsidRDefault="00F20858" w:rsidP="00F20858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$50.44</w:t>
            </w:r>
          </w:p>
        </w:tc>
        <w:tc>
          <w:tcPr>
            <w:tcW w:w="870" w:type="dxa"/>
            <w:shd w:val="clear" w:color="auto" w:fill="auto"/>
          </w:tcPr>
          <w:p w:rsidR="00F20858" w:rsidRPr="00C17B52" w:rsidRDefault="00F20858" w:rsidP="00F20858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$6.56</w:t>
            </w:r>
          </w:p>
        </w:tc>
        <w:tc>
          <w:tcPr>
            <w:tcW w:w="1217" w:type="dxa"/>
            <w:shd w:val="clear" w:color="auto" w:fill="auto"/>
          </w:tcPr>
          <w:p w:rsidR="00F20858" w:rsidRPr="00C17B52" w:rsidRDefault="00F20858" w:rsidP="00F20858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$57.00</w:t>
            </w:r>
          </w:p>
        </w:tc>
        <w:tc>
          <w:tcPr>
            <w:tcW w:w="1192" w:type="dxa"/>
          </w:tcPr>
          <w:p w:rsidR="00F20858" w:rsidRPr="00C17B52" w:rsidRDefault="0086460F" w:rsidP="00F20858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$61.95</w:t>
            </w:r>
          </w:p>
        </w:tc>
        <w:tc>
          <w:tcPr>
            <w:tcW w:w="900" w:type="dxa"/>
          </w:tcPr>
          <w:p w:rsidR="00F20858" w:rsidRPr="00C17B52" w:rsidRDefault="0086460F" w:rsidP="00F20858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$8.05</w:t>
            </w:r>
          </w:p>
        </w:tc>
        <w:tc>
          <w:tcPr>
            <w:tcW w:w="900" w:type="dxa"/>
          </w:tcPr>
          <w:p w:rsidR="00F20858" w:rsidRPr="00C17B52" w:rsidRDefault="0086460F" w:rsidP="00F20858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$70.00</w:t>
            </w:r>
          </w:p>
        </w:tc>
      </w:tr>
    </w:tbl>
    <w:p w:rsidR="00482E33" w:rsidRPr="00C17B52" w:rsidRDefault="00482E33">
      <w:pPr>
        <w:rPr>
          <w:rFonts w:ascii="Arial" w:hAnsi="Arial" w:cs="Arial"/>
          <w:b/>
          <w:bCs/>
        </w:rPr>
      </w:pPr>
    </w:p>
    <w:p w:rsidR="00482E33" w:rsidRPr="00C17B52" w:rsidRDefault="00375D51" w:rsidP="00482E33">
      <w:pPr>
        <w:keepLines/>
        <w:ind w:left="1440"/>
        <w:rPr>
          <w:rFonts w:ascii="Arial" w:hAnsi="Arial" w:cs="Arial"/>
        </w:rPr>
      </w:pPr>
      <w:r w:rsidRPr="00C17B52">
        <w:rPr>
          <w:rFonts w:ascii="Arial" w:hAnsi="Arial" w:cs="Arial"/>
        </w:rPr>
        <w:t>T</w:t>
      </w:r>
      <w:r w:rsidR="00482E33" w:rsidRPr="00C17B52">
        <w:rPr>
          <w:rFonts w:ascii="Arial" w:hAnsi="Arial" w:cs="Arial"/>
        </w:rPr>
        <w:t>he</w:t>
      </w:r>
      <w:r w:rsidR="0086460F" w:rsidRPr="00C17B52">
        <w:rPr>
          <w:rFonts w:ascii="Arial" w:hAnsi="Arial" w:cs="Arial"/>
        </w:rPr>
        <w:t xml:space="preserve"> </w:t>
      </w:r>
      <w:r w:rsidR="0086460F" w:rsidRPr="00C17B52">
        <w:rPr>
          <w:rFonts w:ascii="Arial" w:hAnsi="Arial" w:cs="Arial"/>
          <w:b/>
        </w:rPr>
        <w:t>written examination</w:t>
      </w:r>
      <w:r w:rsidR="00482E33" w:rsidRPr="00C17B52">
        <w:rPr>
          <w:rFonts w:ascii="Arial" w:hAnsi="Arial" w:cs="Arial"/>
        </w:rPr>
        <w:t xml:space="preserve"> fee</w:t>
      </w:r>
      <w:r w:rsidR="0086460F" w:rsidRPr="00C17B52">
        <w:rPr>
          <w:rFonts w:ascii="Arial" w:hAnsi="Arial" w:cs="Arial"/>
        </w:rPr>
        <w:t>s</w:t>
      </w:r>
      <w:r w:rsidR="00482E33" w:rsidRPr="00C17B52">
        <w:rPr>
          <w:rFonts w:ascii="Arial" w:hAnsi="Arial" w:cs="Arial"/>
        </w:rPr>
        <w:t xml:space="preserve"> payable to FNB will be:</w:t>
      </w:r>
    </w:p>
    <w:p w:rsidR="0086460F" w:rsidRPr="00C17B52" w:rsidRDefault="0086460F" w:rsidP="00482E33">
      <w:pPr>
        <w:keepLines/>
        <w:ind w:left="1440"/>
        <w:rPr>
          <w:rFonts w:ascii="Arial" w:hAnsi="Arial" w:cs="Arial"/>
        </w:rPr>
      </w:pPr>
    </w:p>
    <w:tbl>
      <w:tblPr>
        <w:tblW w:w="0" w:type="auto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440"/>
        <w:gridCol w:w="990"/>
        <w:gridCol w:w="1440"/>
      </w:tblGrid>
      <w:tr w:rsidR="0086460F" w:rsidRPr="00C17B52" w:rsidTr="00375D51">
        <w:trPr>
          <w:jc w:val="center"/>
        </w:trPr>
        <w:tc>
          <w:tcPr>
            <w:tcW w:w="1998" w:type="dxa"/>
            <w:shd w:val="clear" w:color="auto" w:fill="auto"/>
          </w:tcPr>
          <w:p w:rsidR="0086460F" w:rsidRPr="00C17B52" w:rsidRDefault="0086460F" w:rsidP="00C36F41">
            <w:pPr>
              <w:jc w:val="center"/>
              <w:rPr>
                <w:rFonts w:ascii="Arial" w:hAnsi="Arial"/>
                <w:b/>
                <w:lang w:val="en-GB"/>
              </w:rPr>
            </w:pPr>
            <w:r w:rsidRPr="00C17B52">
              <w:rPr>
                <w:rFonts w:ascii="Arial" w:hAnsi="Arial"/>
                <w:b/>
                <w:lang w:val="en-GB"/>
              </w:rPr>
              <w:t>Description</w:t>
            </w:r>
          </w:p>
        </w:tc>
        <w:tc>
          <w:tcPr>
            <w:tcW w:w="1440" w:type="dxa"/>
            <w:shd w:val="clear" w:color="auto" w:fill="auto"/>
          </w:tcPr>
          <w:p w:rsidR="0086460F" w:rsidRPr="00C17B52" w:rsidRDefault="0086460F" w:rsidP="00C36F41">
            <w:pPr>
              <w:jc w:val="center"/>
              <w:rPr>
                <w:rFonts w:ascii="Arial" w:hAnsi="Arial"/>
                <w:b/>
                <w:lang w:val="en-GB"/>
              </w:rPr>
            </w:pPr>
            <w:r w:rsidRPr="00C17B52">
              <w:rPr>
                <w:rFonts w:ascii="Arial" w:hAnsi="Arial"/>
                <w:b/>
                <w:lang w:val="en-GB"/>
              </w:rPr>
              <w:t>Basic Fee</w:t>
            </w:r>
          </w:p>
        </w:tc>
        <w:tc>
          <w:tcPr>
            <w:tcW w:w="990" w:type="dxa"/>
            <w:shd w:val="clear" w:color="auto" w:fill="auto"/>
          </w:tcPr>
          <w:p w:rsidR="0086460F" w:rsidRPr="00C17B52" w:rsidRDefault="0086460F" w:rsidP="00C36F41">
            <w:pPr>
              <w:jc w:val="center"/>
              <w:rPr>
                <w:rFonts w:ascii="Arial" w:hAnsi="Arial"/>
                <w:b/>
                <w:lang w:val="en-GB"/>
              </w:rPr>
            </w:pPr>
            <w:r w:rsidRPr="00C17B52">
              <w:rPr>
                <w:rFonts w:ascii="Arial" w:hAnsi="Arial"/>
                <w:b/>
                <w:lang w:val="en-GB"/>
              </w:rPr>
              <w:t>HST</w:t>
            </w:r>
          </w:p>
        </w:tc>
        <w:tc>
          <w:tcPr>
            <w:tcW w:w="1440" w:type="dxa"/>
            <w:shd w:val="clear" w:color="auto" w:fill="auto"/>
          </w:tcPr>
          <w:p w:rsidR="0086460F" w:rsidRPr="00C17B52" w:rsidRDefault="0086460F" w:rsidP="00C36F41">
            <w:pPr>
              <w:jc w:val="center"/>
              <w:rPr>
                <w:rFonts w:ascii="Arial" w:hAnsi="Arial"/>
                <w:b/>
                <w:lang w:val="en-GB"/>
              </w:rPr>
            </w:pPr>
            <w:r w:rsidRPr="00C17B52">
              <w:rPr>
                <w:rFonts w:ascii="Arial" w:hAnsi="Arial"/>
                <w:b/>
                <w:lang w:val="en-GB"/>
              </w:rPr>
              <w:t>Total</w:t>
            </w:r>
          </w:p>
        </w:tc>
      </w:tr>
      <w:tr w:rsidR="0086460F" w:rsidRPr="00C17B52" w:rsidTr="00375D51">
        <w:trPr>
          <w:jc w:val="center"/>
        </w:trPr>
        <w:tc>
          <w:tcPr>
            <w:tcW w:w="1998" w:type="dxa"/>
            <w:shd w:val="clear" w:color="auto" w:fill="auto"/>
          </w:tcPr>
          <w:p w:rsidR="0086460F" w:rsidRPr="00C17B52" w:rsidRDefault="0086460F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Challenge exams</w:t>
            </w:r>
          </w:p>
        </w:tc>
        <w:tc>
          <w:tcPr>
            <w:tcW w:w="1440" w:type="dxa"/>
            <w:shd w:val="clear" w:color="auto" w:fill="auto"/>
          </w:tcPr>
          <w:p w:rsidR="0086460F" w:rsidRPr="00C17B52" w:rsidRDefault="0086460F" w:rsidP="0086460F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$75.22</w:t>
            </w:r>
          </w:p>
        </w:tc>
        <w:tc>
          <w:tcPr>
            <w:tcW w:w="990" w:type="dxa"/>
            <w:shd w:val="clear" w:color="auto" w:fill="auto"/>
          </w:tcPr>
          <w:p w:rsidR="0086460F" w:rsidRPr="00C17B52" w:rsidRDefault="0086460F" w:rsidP="0086460F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$9.78</w:t>
            </w:r>
          </w:p>
        </w:tc>
        <w:tc>
          <w:tcPr>
            <w:tcW w:w="1440" w:type="dxa"/>
            <w:shd w:val="clear" w:color="auto" w:fill="auto"/>
          </w:tcPr>
          <w:p w:rsidR="0086460F" w:rsidRPr="00C17B52" w:rsidRDefault="0086460F" w:rsidP="0086460F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$85.00</w:t>
            </w:r>
          </w:p>
        </w:tc>
      </w:tr>
      <w:tr w:rsidR="0086460F" w:rsidRPr="00C17B52" w:rsidTr="00375D51">
        <w:trPr>
          <w:jc w:val="center"/>
        </w:trPr>
        <w:tc>
          <w:tcPr>
            <w:tcW w:w="1998" w:type="dxa"/>
            <w:shd w:val="clear" w:color="auto" w:fill="auto"/>
          </w:tcPr>
          <w:p w:rsidR="0086460F" w:rsidRPr="00C17B52" w:rsidRDefault="0086460F" w:rsidP="0086460F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Exam re-writes</w:t>
            </w:r>
          </w:p>
        </w:tc>
        <w:tc>
          <w:tcPr>
            <w:tcW w:w="1440" w:type="dxa"/>
            <w:shd w:val="clear" w:color="auto" w:fill="auto"/>
          </w:tcPr>
          <w:p w:rsidR="0086460F" w:rsidRPr="00C17B52" w:rsidRDefault="0086460F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$50.44</w:t>
            </w:r>
          </w:p>
        </w:tc>
        <w:tc>
          <w:tcPr>
            <w:tcW w:w="990" w:type="dxa"/>
            <w:shd w:val="clear" w:color="auto" w:fill="auto"/>
          </w:tcPr>
          <w:p w:rsidR="0086460F" w:rsidRPr="00C17B52" w:rsidRDefault="0086460F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$6.56</w:t>
            </w:r>
          </w:p>
        </w:tc>
        <w:tc>
          <w:tcPr>
            <w:tcW w:w="1440" w:type="dxa"/>
            <w:shd w:val="clear" w:color="auto" w:fill="auto"/>
          </w:tcPr>
          <w:p w:rsidR="0086460F" w:rsidRPr="00C17B52" w:rsidRDefault="0086460F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$57.00</w:t>
            </w:r>
          </w:p>
        </w:tc>
      </w:tr>
    </w:tbl>
    <w:p w:rsidR="0086460F" w:rsidRPr="00C17B52" w:rsidRDefault="0086460F" w:rsidP="00482E33">
      <w:pPr>
        <w:keepLines/>
        <w:ind w:left="1440"/>
        <w:rPr>
          <w:rFonts w:ascii="Arial" w:hAnsi="Arial" w:cs="Arial"/>
        </w:rPr>
      </w:pPr>
    </w:p>
    <w:p w:rsidR="00375D51" w:rsidRPr="00C17B52" w:rsidRDefault="00375D51" w:rsidP="00375D51">
      <w:pPr>
        <w:keepLines/>
        <w:ind w:left="1440"/>
        <w:rPr>
          <w:rFonts w:ascii="Arial" w:hAnsi="Arial" w:cs="Arial"/>
        </w:rPr>
      </w:pPr>
      <w:r w:rsidRPr="00C17B52">
        <w:rPr>
          <w:rFonts w:ascii="Arial" w:hAnsi="Arial" w:cs="Arial"/>
        </w:rPr>
        <w:t>The FNB fee payable to the evaluator will be:</w:t>
      </w:r>
    </w:p>
    <w:p w:rsidR="00375D51" w:rsidRPr="00C17B52" w:rsidRDefault="00375D51" w:rsidP="00375D51">
      <w:pPr>
        <w:keepLines/>
        <w:ind w:left="144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1604"/>
        <w:gridCol w:w="1530"/>
      </w:tblGrid>
      <w:tr w:rsidR="00375D51" w:rsidRPr="00C17B52" w:rsidTr="00375D51">
        <w:trPr>
          <w:jc w:val="center"/>
        </w:trPr>
        <w:tc>
          <w:tcPr>
            <w:tcW w:w="2451" w:type="dxa"/>
            <w:shd w:val="clear" w:color="auto" w:fill="auto"/>
          </w:tcPr>
          <w:p w:rsidR="00375D51" w:rsidRPr="00C17B52" w:rsidRDefault="000C36A2" w:rsidP="00C36F41">
            <w:pPr>
              <w:jc w:val="center"/>
              <w:rPr>
                <w:rFonts w:ascii="Arial" w:hAnsi="Arial"/>
                <w:b/>
                <w:lang w:val="en-GB"/>
              </w:rPr>
            </w:pPr>
            <w:r w:rsidRPr="00C17B52">
              <w:rPr>
                <w:rFonts w:ascii="Arial" w:hAnsi="Arial"/>
                <w:b/>
                <w:lang w:val="en-GB"/>
              </w:rPr>
              <w:t>Description</w:t>
            </w:r>
            <w:r w:rsidR="00375D51" w:rsidRPr="00C17B52">
              <w:rPr>
                <w:rFonts w:ascii="Arial" w:hAnsi="Arial"/>
                <w:b/>
                <w:lang w:val="en-GB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375D51" w:rsidRPr="00C17B52" w:rsidRDefault="00375D51" w:rsidP="00C36F41">
            <w:pPr>
              <w:jc w:val="center"/>
              <w:rPr>
                <w:rFonts w:ascii="Arial" w:hAnsi="Arial"/>
                <w:b/>
                <w:lang w:val="en-GB"/>
              </w:rPr>
            </w:pPr>
            <w:r w:rsidRPr="00C17B52">
              <w:rPr>
                <w:rFonts w:ascii="Arial" w:hAnsi="Arial"/>
                <w:b/>
                <w:lang w:val="en-GB"/>
              </w:rPr>
              <w:t>Basic Fee</w:t>
            </w:r>
          </w:p>
        </w:tc>
        <w:tc>
          <w:tcPr>
            <w:tcW w:w="1530" w:type="dxa"/>
          </w:tcPr>
          <w:p w:rsidR="00375D51" w:rsidRPr="00C17B52" w:rsidRDefault="00375D51" w:rsidP="00C36F41">
            <w:pPr>
              <w:jc w:val="center"/>
              <w:rPr>
                <w:rFonts w:ascii="Arial" w:hAnsi="Arial"/>
                <w:b/>
                <w:lang w:val="en-GB"/>
              </w:rPr>
            </w:pPr>
            <w:r w:rsidRPr="00C17B52">
              <w:rPr>
                <w:rFonts w:ascii="Arial" w:hAnsi="Arial"/>
                <w:b/>
                <w:lang w:val="en-GB"/>
              </w:rPr>
              <w:t>DVD</w:t>
            </w:r>
          </w:p>
        </w:tc>
      </w:tr>
      <w:tr w:rsidR="00375D51" w:rsidRPr="00C17B52" w:rsidTr="00375D51">
        <w:trPr>
          <w:jc w:val="center"/>
        </w:trPr>
        <w:tc>
          <w:tcPr>
            <w:tcW w:w="2451" w:type="dxa"/>
            <w:shd w:val="clear" w:color="auto" w:fill="auto"/>
          </w:tcPr>
          <w:p w:rsidR="00375D51" w:rsidRPr="00C17B52" w:rsidRDefault="00375D51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All GF specialties</w:t>
            </w:r>
          </w:p>
        </w:tc>
        <w:tc>
          <w:tcPr>
            <w:tcW w:w="1530" w:type="dxa"/>
            <w:shd w:val="clear" w:color="auto" w:fill="auto"/>
          </w:tcPr>
          <w:p w:rsidR="00375D51" w:rsidRPr="00C17B52" w:rsidRDefault="00375D51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$35.00</w:t>
            </w:r>
          </w:p>
        </w:tc>
        <w:tc>
          <w:tcPr>
            <w:tcW w:w="1530" w:type="dxa"/>
          </w:tcPr>
          <w:p w:rsidR="00375D51" w:rsidRPr="00C17B52" w:rsidRDefault="00375D51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$40.00</w:t>
            </w:r>
          </w:p>
        </w:tc>
      </w:tr>
      <w:tr w:rsidR="00375D51" w:rsidRPr="00C17B52" w:rsidTr="00375D51">
        <w:trPr>
          <w:jc w:val="center"/>
        </w:trPr>
        <w:tc>
          <w:tcPr>
            <w:tcW w:w="2451" w:type="dxa"/>
            <w:shd w:val="clear" w:color="auto" w:fill="auto"/>
          </w:tcPr>
          <w:p w:rsidR="00375D51" w:rsidRPr="00C17B52" w:rsidRDefault="00375D51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PFL</w:t>
            </w:r>
          </w:p>
        </w:tc>
        <w:tc>
          <w:tcPr>
            <w:tcW w:w="1530" w:type="dxa"/>
            <w:shd w:val="clear" w:color="auto" w:fill="auto"/>
          </w:tcPr>
          <w:p w:rsidR="00375D51" w:rsidRPr="00C17B52" w:rsidRDefault="00375D51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$45.00</w:t>
            </w:r>
          </w:p>
        </w:tc>
        <w:tc>
          <w:tcPr>
            <w:tcW w:w="1530" w:type="dxa"/>
          </w:tcPr>
          <w:p w:rsidR="00375D51" w:rsidRPr="00C17B52" w:rsidRDefault="00375D51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$50.00</w:t>
            </w:r>
          </w:p>
        </w:tc>
      </w:tr>
      <w:tr w:rsidR="00375D51" w:rsidRPr="00C17B52" w:rsidTr="00375D51">
        <w:trPr>
          <w:jc w:val="center"/>
        </w:trPr>
        <w:tc>
          <w:tcPr>
            <w:tcW w:w="2451" w:type="dxa"/>
            <w:shd w:val="clear" w:color="auto" w:fill="auto"/>
          </w:tcPr>
          <w:p w:rsidR="00375D51" w:rsidRPr="00C17B52" w:rsidRDefault="00375D51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Written examinations</w:t>
            </w:r>
          </w:p>
        </w:tc>
        <w:tc>
          <w:tcPr>
            <w:tcW w:w="1530" w:type="dxa"/>
            <w:shd w:val="clear" w:color="auto" w:fill="auto"/>
          </w:tcPr>
          <w:p w:rsidR="00375D51" w:rsidRPr="00C17B52" w:rsidRDefault="00375D51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$30.00/exam</w:t>
            </w:r>
          </w:p>
        </w:tc>
        <w:tc>
          <w:tcPr>
            <w:tcW w:w="1530" w:type="dxa"/>
          </w:tcPr>
          <w:p w:rsidR="00375D51" w:rsidRPr="00C17B52" w:rsidRDefault="00375D51" w:rsidP="00C36F41">
            <w:pPr>
              <w:rPr>
                <w:rFonts w:ascii="Arial" w:hAnsi="Arial"/>
                <w:lang w:val="en-GB"/>
              </w:rPr>
            </w:pPr>
            <w:r w:rsidRPr="00C17B52">
              <w:rPr>
                <w:rFonts w:ascii="Arial" w:hAnsi="Arial"/>
                <w:lang w:val="en-GB"/>
              </w:rPr>
              <w:t>NA</w:t>
            </w:r>
          </w:p>
        </w:tc>
      </w:tr>
    </w:tbl>
    <w:p w:rsidR="00482E33" w:rsidRPr="00C17B52" w:rsidRDefault="00482E33" w:rsidP="00482E33">
      <w:pPr>
        <w:keepLines/>
        <w:ind w:left="1440"/>
        <w:rPr>
          <w:rFonts w:ascii="Arial" w:hAnsi="Arial" w:cs="Arial"/>
        </w:rPr>
      </w:pPr>
    </w:p>
    <w:p w:rsidR="00375D51" w:rsidRPr="00C17B52" w:rsidRDefault="00375D51" w:rsidP="00375D51">
      <w:pPr>
        <w:pStyle w:val="Level1"/>
        <w:tabs>
          <w:tab w:val="left" w:pos="-1440"/>
        </w:tabs>
        <w:ind w:left="1440" w:hanging="1170"/>
        <w:jc w:val="both"/>
        <w:rPr>
          <w:rFonts w:ascii="Arial" w:hAnsi="Arial" w:cs="Arial"/>
        </w:rPr>
      </w:pPr>
      <w:r w:rsidRPr="00C17B52">
        <w:rPr>
          <w:rFonts w:ascii="Arial" w:hAnsi="Arial" w:cs="Arial"/>
        </w:rPr>
        <w:tab/>
      </w:r>
      <w:r w:rsidR="000C36A2" w:rsidRPr="00C17B52">
        <w:rPr>
          <w:rFonts w:ascii="Arial" w:hAnsi="Arial" w:cs="Arial"/>
        </w:rPr>
        <w:t xml:space="preserve">** </w:t>
      </w:r>
      <w:r w:rsidRPr="00C17B52">
        <w:rPr>
          <w:rFonts w:ascii="Arial" w:hAnsi="Arial" w:cs="Arial"/>
        </w:rPr>
        <w:t xml:space="preserve">A mileage fee of $0.32 per km for any travel by the evaluator/examiner that is a distance greater than or equal to 40 km, round trip will be required. </w:t>
      </w:r>
    </w:p>
    <w:p w:rsidR="0086460F" w:rsidRPr="00C17B52" w:rsidRDefault="0086460F" w:rsidP="0086460F">
      <w:pPr>
        <w:pStyle w:val="Level1"/>
        <w:tabs>
          <w:tab w:val="left" w:pos="-1440"/>
        </w:tabs>
        <w:ind w:left="1440" w:firstLine="0"/>
        <w:rPr>
          <w:rFonts w:ascii="Arial" w:hAnsi="Arial" w:cs="Arial"/>
        </w:rPr>
      </w:pPr>
    </w:p>
    <w:p w:rsidR="0086460F" w:rsidRPr="00C17B52" w:rsidRDefault="0086460F" w:rsidP="0086460F">
      <w:pPr>
        <w:pStyle w:val="Level1"/>
        <w:tabs>
          <w:tab w:val="left" w:pos="-1440"/>
        </w:tabs>
        <w:ind w:left="1440" w:firstLine="0"/>
        <w:rPr>
          <w:rFonts w:ascii="Arial" w:hAnsi="Arial" w:cs="Arial"/>
        </w:rPr>
      </w:pPr>
      <w:r w:rsidRPr="00C17B52">
        <w:rPr>
          <w:rFonts w:ascii="Arial" w:hAnsi="Arial" w:cs="Arial"/>
        </w:rPr>
        <w:t xml:space="preserve">The total cost of </w:t>
      </w:r>
      <w:r w:rsidR="00375D51" w:rsidRPr="00C17B52">
        <w:rPr>
          <w:rFonts w:ascii="Arial" w:hAnsi="Arial" w:cs="Arial"/>
        </w:rPr>
        <w:t xml:space="preserve">any </w:t>
      </w:r>
      <w:r w:rsidRPr="00C17B52">
        <w:rPr>
          <w:rFonts w:ascii="Arial" w:hAnsi="Arial" w:cs="Arial"/>
        </w:rPr>
        <w:t>evaluation</w:t>
      </w:r>
      <w:r w:rsidR="00375D51" w:rsidRPr="00C17B52">
        <w:rPr>
          <w:rFonts w:ascii="Arial" w:hAnsi="Arial" w:cs="Arial"/>
        </w:rPr>
        <w:t xml:space="preserve"> or written exam</w:t>
      </w:r>
      <w:r w:rsidRPr="00C17B52">
        <w:rPr>
          <w:rFonts w:ascii="Arial" w:hAnsi="Arial" w:cs="Arial"/>
        </w:rPr>
        <w:t xml:space="preserve"> including any mileage, shipping &amp; handling will be the responsibility of the participant.</w:t>
      </w:r>
    </w:p>
    <w:p w:rsidR="0086460F" w:rsidRPr="00C17B52" w:rsidRDefault="0086460F" w:rsidP="00482E33">
      <w:pPr>
        <w:pStyle w:val="Level1"/>
        <w:tabs>
          <w:tab w:val="left" w:pos="-1440"/>
        </w:tabs>
        <w:ind w:left="1440" w:firstLine="0"/>
        <w:rPr>
          <w:rFonts w:ascii="Arial" w:hAnsi="Arial" w:cs="Arial"/>
          <w:color w:val="C00000"/>
        </w:rPr>
      </w:pPr>
    </w:p>
    <w:p w:rsidR="00482E33" w:rsidRPr="00C17B52" w:rsidRDefault="007A5917" w:rsidP="0086460F">
      <w:pPr>
        <w:rPr>
          <w:rFonts w:ascii="Arial" w:hAnsi="Arial" w:cs="Arial"/>
          <w:b/>
          <w:bCs/>
          <w:lang w:val="en-GB"/>
        </w:rPr>
      </w:pPr>
      <w:r w:rsidRPr="00C17B52">
        <w:rPr>
          <w:rFonts w:ascii="Arial" w:hAnsi="Arial" w:cs="Arial"/>
          <w:b/>
          <w:bCs/>
          <w:lang w:val="en-GB"/>
        </w:rPr>
        <w:t>Cancellation and DNA Fees</w:t>
      </w:r>
    </w:p>
    <w:p w:rsidR="007A5917" w:rsidRPr="00C17B52" w:rsidRDefault="007A5917" w:rsidP="007A5917">
      <w:pPr>
        <w:ind w:left="1440"/>
        <w:rPr>
          <w:rFonts w:ascii="Arial" w:hAnsi="Arial"/>
          <w:lang w:val="en-CA"/>
        </w:rPr>
      </w:pPr>
    </w:p>
    <w:p w:rsidR="007A5917" w:rsidRPr="00C17B52" w:rsidRDefault="007A5917" w:rsidP="007A5917">
      <w:pPr>
        <w:ind w:left="1440"/>
        <w:rPr>
          <w:rFonts w:ascii="Arial" w:hAnsi="Arial"/>
          <w:lang w:val="en-CA"/>
        </w:rPr>
      </w:pPr>
      <w:r w:rsidRPr="00C17B52">
        <w:rPr>
          <w:rFonts w:ascii="Arial" w:hAnsi="Arial"/>
          <w:lang w:val="en-CA"/>
        </w:rPr>
        <w:t xml:space="preserve">Cancellations made less than 48 hours prior to the scheduled time of the exam will result in the candidate paying a cancellation fee of $25.00 plus HST. </w:t>
      </w:r>
    </w:p>
    <w:p w:rsidR="007A5917" w:rsidRPr="00C17B52" w:rsidRDefault="007A5917" w:rsidP="007A5917">
      <w:pPr>
        <w:ind w:left="1440"/>
        <w:rPr>
          <w:rFonts w:ascii="Arial" w:hAnsi="Arial"/>
          <w:lang w:val="en-CA"/>
        </w:rPr>
      </w:pPr>
    </w:p>
    <w:p w:rsidR="007A5917" w:rsidRPr="00C17B52" w:rsidRDefault="007A5917" w:rsidP="000C36A2">
      <w:pPr>
        <w:ind w:left="1440"/>
        <w:rPr>
          <w:rFonts w:ascii="Arial" w:hAnsi="Arial"/>
          <w:lang w:val="en-CA"/>
        </w:rPr>
      </w:pPr>
      <w:r w:rsidRPr="00C17B52">
        <w:rPr>
          <w:rFonts w:ascii="Arial" w:hAnsi="Arial"/>
          <w:lang w:val="en-CA"/>
        </w:rPr>
        <w:t>For a no show (DNA) the candidate will be charged the full fee and the examiner will be paid as per the examiner fees outlined.</w:t>
      </w:r>
    </w:p>
    <w:p w:rsidR="008134E8" w:rsidRPr="00C17B52" w:rsidRDefault="008134E8" w:rsidP="0081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lang w:val="en-GB"/>
        </w:rPr>
      </w:pPr>
    </w:p>
    <w:p w:rsidR="008134E8" w:rsidRPr="00C17B52" w:rsidRDefault="008134E8" w:rsidP="008134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b/>
          <w:lang w:val="en-CA"/>
        </w:rPr>
      </w:pPr>
      <w:r w:rsidRPr="00C17B52">
        <w:rPr>
          <w:rFonts w:ascii="Arial" w:hAnsi="Arial"/>
          <w:lang w:val="en-GB"/>
        </w:rPr>
        <w:t xml:space="preserve">Effective Date: </w:t>
      </w:r>
      <w:r w:rsidRPr="00C17B52">
        <w:rPr>
          <w:rFonts w:ascii="Arial" w:hAnsi="Arial"/>
          <w:b/>
          <w:lang w:val="en-GB"/>
        </w:rPr>
        <w:t>September 1, 2014</w:t>
      </w:r>
    </w:p>
    <w:p w:rsidR="008134E8" w:rsidRDefault="008134E8" w:rsidP="000C36A2">
      <w:pPr>
        <w:ind w:left="1440"/>
        <w:rPr>
          <w:rFonts w:ascii="Arial" w:hAnsi="Arial" w:cs="Arial"/>
          <w:lang w:val="en-GB"/>
        </w:rPr>
      </w:pPr>
    </w:p>
    <w:sectPr w:rsidR="008134E8" w:rsidSect="00C17B52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6ED0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18D31B91"/>
    <w:multiLevelType w:val="hybridMultilevel"/>
    <w:tmpl w:val="7DC43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E14AE4"/>
    <w:multiLevelType w:val="hybridMultilevel"/>
    <w:tmpl w:val="7FFEC3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584684A"/>
    <w:multiLevelType w:val="hybridMultilevel"/>
    <w:tmpl w:val="6994E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ED6154F"/>
    <w:multiLevelType w:val="hybridMultilevel"/>
    <w:tmpl w:val="65EC8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8C"/>
    <w:rsid w:val="000206AD"/>
    <w:rsid w:val="000C36A2"/>
    <w:rsid w:val="00375D51"/>
    <w:rsid w:val="00432CA9"/>
    <w:rsid w:val="00482E33"/>
    <w:rsid w:val="004A50D7"/>
    <w:rsid w:val="005D2640"/>
    <w:rsid w:val="00706ECC"/>
    <w:rsid w:val="007A5917"/>
    <w:rsid w:val="008134E8"/>
    <w:rsid w:val="0083193D"/>
    <w:rsid w:val="0086460F"/>
    <w:rsid w:val="00892879"/>
    <w:rsid w:val="009E50CA"/>
    <w:rsid w:val="00A9317E"/>
    <w:rsid w:val="00BD3D53"/>
    <w:rsid w:val="00BD4221"/>
    <w:rsid w:val="00C17B52"/>
    <w:rsid w:val="00DD5495"/>
    <w:rsid w:val="00E76911"/>
    <w:rsid w:val="00F001AF"/>
    <w:rsid w:val="00F20858"/>
    <w:rsid w:val="00F644A8"/>
    <w:rsid w:val="00FE068C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2880" w:hanging="720"/>
    </w:pPr>
  </w:style>
  <w:style w:type="paragraph" w:styleId="ListParagraph">
    <w:name w:val="List Paragraph"/>
    <w:basedOn w:val="Normal"/>
    <w:uiPriority w:val="34"/>
    <w:qFormat/>
    <w:rsid w:val="00482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2880" w:hanging="720"/>
    </w:pPr>
  </w:style>
  <w:style w:type="paragraph" w:styleId="ListParagraph">
    <w:name w:val="List Paragraph"/>
    <w:basedOn w:val="Normal"/>
    <w:uiPriority w:val="34"/>
    <w:qFormat/>
    <w:rsid w:val="0048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16</cp:revision>
  <dcterms:created xsi:type="dcterms:W3CDTF">2013-11-15T12:42:00Z</dcterms:created>
  <dcterms:modified xsi:type="dcterms:W3CDTF">2014-05-29T15:04:00Z</dcterms:modified>
</cp:coreProperties>
</file>